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0136B">
      <w:pPr>
        <w:spacing w:line="640" w:lineRule="exact"/>
        <w:ind w:left="1" w:leftChars="-200" w:hanging="421" w:hangingChars="131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kern w:val="32"/>
          <w:sz w:val="32"/>
          <w:szCs w:val="32"/>
        </w:rPr>
        <w:t>附件1：</w:t>
      </w:r>
    </w:p>
    <w:p w14:paraId="459955AA">
      <w:pPr>
        <w:spacing w:line="640" w:lineRule="exact"/>
        <w:rPr>
          <w:rFonts w:hint="eastAsia" w:ascii="黑体" w:hAnsi="宋体" w:eastAsia="黑体"/>
          <w:b/>
          <w:kern w:val="32"/>
          <w:sz w:val="32"/>
          <w:szCs w:val="32"/>
        </w:rPr>
      </w:pPr>
      <w:r>
        <w:rPr>
          <w:rFonts w:hint="eastAsia" w:ascii="黑体" w:hAnsi="宋体" w:eastAsia="黑体"/>
          <w:b/>
          <w:kern w:val="32"/>
          <w:sz w:val="32"/>
          <w:szCs w:val="32"/>
        </w:rPr>
        <w:t>徐州工程学院20</w:t>
      </w:r>
      <w:r>
        <w:rPr>
          <w:rFonts w:hint="eastAsia" w:ascii="黑体" w:hAnsi="宋体" w:eastAsia="黑体"/>
          <w:b/>
          <w:kern w:val="32"/>
          <w:sz w:val="32"/>
          <w:szCs w:val="32"/>
          <w:lang w:val="en-US" w:eastAsia="zh-CN"/>
        </w:rPr>
        <w:t>26</w:t>
      </w:r>
      <w:r>
        <w:rPr>
          <w:rFonts w:hint="eastAsia" w:ascii="黑体" w:hAnsi="宋体" w:eastAsia="黑体"/>
          <w:b/>
          <w:kern w:val="32"/>
          <w:sz w:val="32"/>
          <w:szCs w:val="32"/>
        </w:rPr>
        <w:t>年</w:t>
      </w:r>
      <w:bookmarkStart w:id="0" w:name="_GoBack"/>
      <w:bookmarkEnd w:id="0"/>
      <w:r>
        <w:rPr>
          <w:rFonts w:hint="eastAsia" w:ascii="黑体" w:hAnsi="宋体" w:eastAsia="黑体"/>
          <w:b/>
          <w:kern w:val="32"/>
          <w:sz w:val="32"/>
          <w:szCs w:val="32"/>
        </w:rPr>
        <w:t>暑期社会实践优秀组织奖申报表</w:t>
      </w:r>
    </w:p>
    <w:tbl>
      <w:tblPr>
        <w:tblStyle w:val="4"/>
        <w:tblpPr w:leftFromText="180" w:rightFromText="180" w:vertAnchor="page" w:horzAnchor="margin" w:tblpX="-386" w:tblpY="3331"/>
        <w:tblW w:w="91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023"/>
        <w:gridCol w:w="1031"/>
        <w:gridCol w:w="290"/>
        <w:gridCol w:w="589"/>
        <w:gridCol w:w="204"/>
        <w:gridCol w:w="230"/>
        <w:gridCol w:w="299"/>
        <w:gridCol w:w="297"/>
        <w:gridCol w:w="588"/>
        <w:gridCol w:w="294"/>
        <w:gridCol w:w="437"/>
        <w:gridCol w:w="295"/>
        <w:gridCol w:w="583"/>
        <w:gridCol w:w="294"/>
        <w:gridCol w:w="583"/>
        <w:gridCol w:w="150"/>
        <w:gridCol w:w="733"/>
      </w:tblGrid>
      <w:tr w14:paraId="4F8B6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C3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学院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7325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A6B7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学院组建实践团队 （支）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09F3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18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38FAD">
            <w:pPr>
              <w:autoSpaceDE w:val="0"/>
              <w:autoSpaceDN w:val="0"/>
              <w:adjustRightInd w:val="0"/>
              <w:snapToGrid w:val="0"/>
              <w:ind w:firstLine="241" w:firstLineChars="100"/>
              <w:jc w:val="left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团队</w:t>
            </w:r>
          </w:p>
          <w:p w14:paraId="05E55E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人数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1B29C">
            <w:pPr>
              <w:autoSpaceDE w:val="0"/>
              <w:autoSpaceDN w:val="0"/>
              <w:adjustRightInd w:val="0"/>
              <w:snapToGrid w:val="0"/>
              <w:ind w:left="105" w:leftChars="50" w:right="105" w:rightChars="5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61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391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团队人数占比非毕业班人数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2B76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</w:tr>
      <w:tr w14:paraId="7341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25D9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是否开展</w:t>
            </w: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 w:eastAsia="zh-CN"/>
              </w:rPr>
              <w:t>线上动员</w:t>
            </w:r>
          </w:p>
        </w:tc>
        <w:tc>
          <w:tcPr>
            <w:tcW w:w="10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9484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0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A97B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是否及时总结（√）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9995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经验交流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877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风采展示</w:t>
            </w:r>
          </w:p>
        </w:tc>
        <w:tc>
          <w:tcPr>
            <w:tcW w:w="8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58D5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先进表彰</w:t>
            </w:r>
          </w:p>
        </w:tc>
        <w:tc>
          <w:tcPr>
            <w:tcW w:w="73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F497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其他</w:t>
            </w:r>
          </w:p>
          <w:p w14:paraId="6CAEBB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1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5F56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社会实践基地数量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165A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2年以上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428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新建</w:t>
            </w:r>
          </w:p>
        </w:tc>
      </w:tr>
      <w:tr w14:paraId="1A6C1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1337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0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392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0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8C76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87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3F5E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73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CD6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8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FE4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73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1AF1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17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7EFF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D59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939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</w:tr>
      <w:tr w14:paraId="3023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4B78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实践调研报告总数</w:t>
            </w:r>
          </w:p>
        </w:tc>
        <w:tc>
          <w:tcPr>
            <w:tcW w:w="20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058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31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5D0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团队项目立项数量</w:t>
            </w:r>
          </w:p>
        </w:tc>
        <w:tc>
          <w:tcPr>
            <w:tcW w:w="5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EB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校级</w:t>
            </w:r>
          </w:p>
        </w:tc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82B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重点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B6E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一般</w:t>
            </w:r>
          </w:p>
        </w:tc>
        <w:tc>
          <w:tcPr>
            <w:tcW w:w="5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037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省级</w:t>
            </w: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A9148">
            <w:pPr>
              <w:widowControl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重点</w:t>
            </w: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81333">
            <w:pPr>
              <w:widowControl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一般</w:t>
            </w:r>
          </w:p>
        </w:tc>
      </w:tr>
      <w:tr w14:paraId="61C14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2B72F"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20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54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131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B36B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5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AE2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CCBF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44C3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74E7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0145C">
            <w:pPr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3E776">
            <w:pPr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</w:tr>
      <w:tr w14:paraId="18CE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0739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省级以上</w:t>
            </w:r>
          </w:p>
          <w:p w14:paraId="2489DAA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宣传报道</w:t>
            </w:r>
          </w:p>
        </w:tc>
        <w:tc>
          <w:tcPr>
            <w:tcW w:w="336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F24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媒体详称</w:t>
            </w:r>
          </w:p>
        </w:tc>
        <w:tc>
          <w:tcPr>
            <w:tcW w:w="4553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DE765">
            <w:pPr>
              <w:autoSpaceDE w:val="0"/>
              <w:autoSpaceDN w:val="0"/>
              <w:adjustRightInd w:val="0"/>
              <w:snapToGrid w:val="0"/>
              <w:ind w:left="0" w:leftChars="0" w:firstLine="0" w:firstLineChars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 w:eastAsia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en-US" w:eastAsia="zh-CN"/>
              </w:rPr>
              <w:t>标题</w:t>
            </w:r>
          </w:p>
        </w:tc>
      </w:tr>
      <w:tr w14:paraId="1D074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0A1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336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6CB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4553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24D37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</w:tr>
      <w:tr w14:paraId="5094C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C42E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336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7E00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4553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59A4C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</w:tr>
      <w:tr w14:paraId="3242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ED9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336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CDC8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  <w:tc>
          <w:tcPr>
            <w:tcW w:w="4553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9518B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</w:tr>
      <w:tr w14:paraId="4442A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8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6F5A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社会实践开展特色及创新</w:t>
            </w:r>
          </w:p>
          <w:p w14:paraId="69C8484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  <w:r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  <w:t>举措</w:t>
            </w:r>
          </w:p>
        </w:tc>
        <w:tc>
          <w:tcPr>
            <w:tcW w:w="792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7E05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0A16FD9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7298263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6D58BA5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5F43C84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1960CDD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3F63839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6B5FD87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78F81631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13061C19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01A09C8B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  <w:p w14:paraId="69198CEE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 w:cs="楷体_GB2312"/>
                <w:b/>
                <w:color w:val="000000"/>
                <w:sz w:val="24"/>
                <w:lang w:val="zh-CN"/>
              </w:rPr>
            </w:pPr>
          </w:p>
        </w:tc>
      </w:tr>
      <w:tr w14:paraId="47C5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414" w:type="dxa"/>
            <w:gridSpan w:val="6"/>
            <w:noWrap w:val="0"/>
            <w:vAlign w:val="top"/>
          </w:tcPr>
          <w:p w14:paraId="2B97E0F4">
            <w:pPr>
              <w:spacing w:line="520" w:lineRule="exact"/>
              <w:ind w:firstLine="843" w:firstLineChars="350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学院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团委（总支）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意见</w:t>
            </w:r>
          </w:p>
        </w:tc>
        <w:tc>
          <w:tcPr>
            <w:tcW w:w="4783" w:type="dxa"/>
            <w:gridSpan w:val="12"/>
            <w:noWrap w:val="0"/>
            <w:vAlign w:val="top"/>
          </w:tcPr>
          <w:p w14:paraId="763B7A19">
            <w:pPr>
              <w:spacing w:line="52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           校团委意见</w:t>
            </w:r>
          </w:p>
        </w:tc>
      </w:tr>
      <w:tr w14:paraId="1BF5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4414" w:type="dxa"/>
            <w:gridSpan w:val="6"/>
            <w:noWrap w:val="0"/>
            <w:vAlign w:val="top"/>
          </w:tcPr>
          <w:p w14:paraId="75DA37D7">
            <w:pPr>
              <w:spacing w:line="520" w:lineRule="exact"/>
              <w:rPr>
                <w:rFonts w:hint="eastAsia" w:ascii="仿宋_GB2312" w:hAnsi="宋体" w:eastAsia="仿宋_GB2312"/>
                <w:bCs/>
                <w:sz w:val="24"/>
              </w:rPr>
            </w:pPr>
          </w:p>
          <w:p w14:paraId="761B813C">
            <w:pPr>
              <w:spacing w:line="520" w:lineRule="exact"/>
              <w:rPr>
                <w:rFonts w:hint="eastAsia" w:ascii="仿宋_GB2312" w:hAnsi="宋体" w:eastAsia="仿宋_GB2312"/>
                <w:bCs/>
                <w:sz w:val="36"/>
                <w:szCs w:val="36"/>
              </w:rPr>
            </w:pPr>
          </w:p>
          <w:p w14:paraId="64186456">
            <w:pPr>
              <w:spacing w:line="520" w:lineRule="exac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36"/>
                <w:szCs w:val="36"/>
              </w:rPr>
              <w:t xml:space="preserve">             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（盖章）</w:t>
            </w:r>
          </w:p>
          <w:p w14:paraId="25659B6D">
            <w:pPr>
              <w:spacing w:line="520" w:lineRule="exact"/>
              <w:rPr>
                <w:rFonts w:hint="eastAsia" w:ascii="仿宋_GB2312" w:hAnsi="宋体" w:eastAsia="仿宋_GB2312"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 xml:space="preserve">                年    月    日</w:t>
            </w:r>
          </w:p>
        </w:tc>
        <w:tc>
          <w:tcPr>
            <w:tcW w:w="4783" w:type="dxa"/>
            <w:gridSpan w:val="12"/>
            <w:noWrap w:val="0"/>
            <w:vAlign w:val="top"/>
          </w:tcPr>
          <w:p w14:paraId="41C250DC">
            <w:pPr>
              <w:spacing w:line="520" w:lineRule="exact"/>
              <w:rPr>
                <w:rFonts w:hint="eastAsia" w:ascii="仿宋_GB2312" w:hAnsi="宋体" w:eastAsia="仿宋_GB2312"/>
                <w:bCs/>
                <w:sz w:val="36"/>
                <w:szCs w:val="36"/>
              </w:rPr>
            </w:pPr>
          </w:p>
          <w:p w14:paraId="3B695BA1">
            <w:pPr>
              <w:spacing w:line="520" w:lineRule="exact"/>
              <w:rPr>
                <w:rFonts w:hint="eastAsia" w:ascii="仿宋_GB2312" w:hAnsi="宋体" w:eastAsia="仿宋_GB2312"/>
                <w:bCs/>
                <w:sz w:val="36"/>
                <w:szCs w:val="36"/>
              </w:rPr>
            </w:pPr>
          </w:p>
          <w:p w14:paraId="46CC4E59">
            <w:pPr>
              <w:spacing w:line="520" w:lineRule="exact"/>
              <w:ind w:firstLine="2280" w:firstLineChars="95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（盖章）</w:t>
            </w:r>
          </w:p>
          <w:p w14:paraId="115A8026">
            <w:pPr>
              <w:spacing w:line="520" w:lineRule="exact"/>
              <w:rPr>
                <w:rFonts w:hint="eastAsia" w:ascii="仿宋_GB2312" w:hAnsi="宋体" w:eastAsia="仿宋_GB2312"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 xml:space="preserve">                年    月    日</w:t>
            </w:r>
          </w:p>
        </w:tc>
      </w:tr>
    </w:tbl>
    <w:p w14:paraId="019BA283">
      <w:pPr>
        <w:spacing w:line="520" w:lineRule="exact"/>
        <w:ind w:firstLine="723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   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C00"/>
    <w:rsid w:val="000F0851"/>
    <w:rsid w:val="00147957"/>
    <w:rsid w:val="00191169"/>
    <w:rsid w:val="00233C16"/>
    <w:rsid w:val="00277B40"/>
    <w:rsid w:val="00345CB2"/>
    <w:rsid w:val="003B28C4"/>
    <w:rsid w:val="004724B6"/>
    <w:rsid w:val="00496CA9"/>
    <w:rsid w:val="00674991"/>
    <w:rsid w:val="0069070B"/>
    <w:rsid w:val="00764896"/>
    <w:rsid w:val="00776C00"/>
    <w:rsid w:val="00785972"/>
    <w:rsid w:val="007E0521"/>
    <w:rsid w:val="00833DA8"/>
    <w:rsid w:val="008A0533"/>
    <w:rsid w:val="008A4ACD"/>
    <w:rsid w:val="008F09D9"/>
    <w:rsid w:val="00903D3F"/>
    <w:rsid w:val="009548A5"/>
    <w:rsid w:val="0099344E"/>
    <w:rsid w:val="00B02B2A"/>
    <w:rsid w:val="00B45E24"/>
    <w:rsid w:val="00C57E37"/>
    <w:rsid w:val="00CA7DA6"/>
    <w:rsid w:val="00CC3815"/>
    <w:rsid w:val="00D21698"/>
    <w:rsid w:val="00E73E74"/>
    <w:rsid w:val="00F626F2"/>
    <w:rsid w:val="00FB173E"/>
    <w:rsid w:val="00FC6FEE"/>
    <w:rsid w:val="00FD07FB"/>
    <w:rsid w:val="039B5B6E"/>
    <w:rsid w:val="0A524B11"/>
    <w:rsid w:val="1D91390F"/>
    <w:rsid w:val="2E603C55"/>
    <w:rsid w:val="36547242"/>
    <w:rsid w:val="78D478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1</Pages>
  <Words>225</Words>
  <Characters>228</Characters>
  <Lines>3</Lines>
  <Paragraphs>1</Paragraphs>
  <TotalTime>9</TotalTime>
  <ScaleCrop>false</ScaleCrop>
  <LinksUpToDate>false</LinksUpToDate>
  <CharactersWithSpaces>327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2019-09-03T03:07:00Z</dcterms:created>
  <dc:creator>Win7网</dc:creator>
  <cp:lastModifiedBy>xzqq</cp:lastModifiedBy>
  <dcterms:modified xsi:type="dcterms:W3CDTF">2026-10-10T06:25:49Z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eyJoZGlkIjoiZjkwNDlmODkyYzFmYmViYjgwZjVmNDI3ZjNhMjUwZWEiLCJ1c2VySWQiOiIyODI3MzU0MTYifQ==</vt:lpwstr>
  </property>
  <property fmtid="{D5CDD505-2E9C-101B-9397-08002B2CF9AE}" pid="4" name="ICV">
    <vt:lpwstr>9B0A6D0870154C84814544C7D53D749E_13</vt:lpwstr>
  </property>
</Properties>
</file>