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FB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附件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“百万运镜”运动打卡挑战赛</w:t>
      </w:r>
    </w:p>
    <w:bookmarkEnd w:id="0"/>
    <w:p w14:paraId="5A344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一、参赛形式</w:t>
      </w:r>
    </w:p>
    <w:p w14:paraId="796B3A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个人参赛：单人完成舞蹈、滑板或其他各类运动的拍摄及制作。</w:t>
      </w:r>
    </w:p>
    <w:p w14:paraId="2ABB69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团队参赛：2-5人组队，需明确分工（如编舞、表演、拍摄、剪辑等），并指定一名队长负责联络与提交。 </w:t>
      </w:r>
    </w:p>
    <w:p w14:paraId="08411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二、作品要求</w:t>
      </w:r>
    </w:p>
    <w:p w14:paraId="97D5F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 xml:space="preserve">视频格式为MP4/AVI/MOV，分辨率不低于1080p，文件大小不超过500MB。命名格式为姓名/团队名+作品名称。附加100字内创作灵感说明（如舞蹈编排亮点、运镜设计思路等）。 </w:t>
      </w:r>
    </w:p>
    <w:p w14:paraId="7F1A26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鼓励融合原创动作或经典动作，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自然融入节奏，体现力量感与协调性。建议通过镜头语言增强表现力（如动态追踪、俯拍仰拍、旋转环绕、慢动作切换等），建议结合场景特点设计创意镜头（如利用楼梯、镜面反射、光影变化等）。  </w:t>
      </w:r>
    </w:p>
    <w:p w14:paraId="3A9B04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三、相关要求</w:t>
      </w:r>
    </w:p>
    <w:p w14:paraId="6FAB5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自由选址，推荐操场、体育馆、大学生活动中心等具有视觉吸引力的场景。 </w:t>
      </w:r>
    </w:p>
    <w:p w14:paraId="705DDF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每个参与者在挑战过程中务必将个人安全摆在首位，量力而为，不做出过于激烈危险动作。</w:t>
      </w:r>
    </w:p>
    <w:p w14:paraId="58144A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作品提交邮箱：1500213081@qq.com。</w:t>
      </w:r>
    </w:p>
    <w:p w14:paraId="6B1654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</w:t>
      </w:r>
    </w:p>
    <w:p w14:paraId="3D844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021F8321-CCB7-4605-8334-A15E1ABB71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2E320A4-EB64-4B5B-A1FD-F7B205BA666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14C5218-5423-47B6-8BC9-7D4EBCAC6E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NzU3MzI0OWE3ZjgxNTcwYWJiOTI2ZmUyYTRkYjAifQ=="/>
  </w:docVars>
  <w:rsids>
    <w:rsidRoot w:val="00000000"/>
    <w:rsid w:val="6AE5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401</Characters>
  <Paragraphs>13</Paragraphs>
  <TotalTime>11</TotalTime>
  <ScaleCrop>false</ScaleCrop>
  <LinksUpToDate>false</LinksUpToDate>
  <CharactersWithSpaces>409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2025-03-20T19:09:00Z</dcterms:created>
  <dc:creator>琪了怪了.</dc:creator>
  <cp:lastModifiedBy>swilder</cp:lastModifiedBy>
  <dcterms:modified xsi:type="dcterms:W3CDTF">2025-03-26T14:52:04Z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157DA700F21F47479509D147C205DFDE_13</vt:lpwstr>
  </property>
  <property fmtid="{D5CDD505-2E9C-101B-9397-08002B2CF9AE}" pid="4" name="KSOTemplateDocerSaveRecord">
    <vt:lpwstr>eyJoZGlkIjoiZjhlNzczNTM5Njg5MWMwMmQ1N2Q1MDMzMTUyOWViOTAiLCJ1c2VySWQiOiI0NjMyNDIyNTAifQ==</vt:lpwstr>
  </property>
</Properties>
</file>